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B7A" w:rsidRDefault="00823B7A" w:rsidP="00823B7A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4AD5F343" wp14:editId="0CE23EE3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B7A" w:rsidRDefault="00823B7A" w:rsidP="00823B7A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823B7A" w:rsidRPr="00AF1A88" w:rsidRDefault="00823B7A" w:rsidP="00823B7A">
      <w:pPr>
        <w:ind w:firstLine="709"/>
        <w:jc w:val="center"/>
        <w:rPr>
          <w:b/>
          <w:sz w:val="28"/>
          <w:szCs w:val="28"/>
        </w:rPr>
      </w:pPr>
      <w:r w:rsidRPr="00AF1A88">
        <w:rPr>
          <w:b/>
          <w:sz w:val="28"/>
          <w:szCs w:val="28"/>
        </w:rPr>
        <w:t xml:space="preserve">                                                                                                ПРОЄКТ</w:t>
      </w:r>
    </w:p>
    <w:p w:rsidR="00823B7A" w:rsidRPr="00AF1A88" w:rsidRDefault="00823B7A" w:rsidP="00823B7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 w:rsidRPr="00AF1A88">
        <w:rPr>
          <w:b/>
          <w:sz w:val="28"/>
          <w:szCs w:val="28"/>
        </w:rPr>
        <w:t>Р</w:t>
      </w:r>
      <w:proofErr w:type="gramEnd"/>
      <w:r w:rsidRPr="00AF1A88">
        <w:rPr>
          <w:b/>
          <w:sz w:val="28"/>
          <w:szCs w:val="28"/>
        </w:rPr>
        <w:t>ІШЕННЯ</w:t>
      </w:r>
    </w:p>
    <w:p w:rsidR="00823B7A" w:rsidRPr="00AF1A88" w:rsidRDefault="00823B7A" w:rsidP="00823B7A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 w:rsidRPr="00AF1A88">
        <w:rPr>
          <w:b/>
          <w:sz w:val="28"/>
          <w:szCs w:val="28"/>
        </w:rPr>
        <w:t>.2024</w:t>
      </w:r>
      <w:r w:rsidRPr="00AF1A88">
        <w:rPr>
          <w:b/>
          <w:sz w:val="28"/>
          <w:szCs w:val="28"/>
        </w:rPr>
        <w:tab/>
      </w:r>
      <w:r w:rsidRPr="00AF1A88">
        <w:rPr>
          <w:b/>
          <w:sz w:val="28"/>
          <w:szCs w:val="28"/>
        </w:rPr>
        <w:tab/>
      </w:r>
      <w:r w:rsidRPr="00AF1A88">
        <w:rPr>
          <w:b/>
          <w:sz w:val="28"/>
          <w:szCs w:val="28"/>
        </w:rPr>
        <w:tab/>
        <w:t xml:space="preserve">м. </w:t>
      </w:r>
      <w:proofErr w:type="spellStart"/>
      <w:r w:rsidRPr="00AF1A88">
        <w:rPr>
          <w:b/>
          <w:sz w:val="28"/>
          <w:szCs w:val="28"/>
        </w:rPr>
        <w:t>Кагарлик</w:t>
      </w:r>
      <w:proofErr w:type="spellEnd"/>
    </w:p>
    <w:p w:rsidR="001902D1" w:rsidRPr="00823B7A" w:rsidRDefault="001902D1" w:rsidP="001902D1">
      <w:pPr>
        <w:pStyle w:val="1"/>
        <w:ind w:firstLine="709"/>
        <w:rPr>
          <w:color w:val="000000"/>
          <w:szCs w:val="28"/>
        </w:rPr>
      </w:pPr>
    </w:p>
    <w:p w:rsidR="001902D1" w:rsidRDefault="001902D1" w:rsidP="008E2F50">
      <w:pPr>
        <w:jc w:val="both"/>
        <w:rPr>
          <w:b/>
          <w:sz w:val="28"/>
          <w:szCs w:val="28"/>
          <w:lang w:val="uk-UA"/>
        </w:rPr>
      </w:pP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 затвердження технічної документації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із землеустр</w:t>
      </w:r>
      <w:r w:rsidR="0085312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ою щодо інвентаризації  земель комунальної власності  загального користування відведених під місця поховання </w:t>
      </w:r>
      <w:r w:rsidR="00F3049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межами </w:t>
      </w:r>
      <w:r w:rsidR="008E2F5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3D275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8E2F5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Горохівське</w:t>
      </w:r>
      <w:proofErr w:type="spellEnd"/>
      <w:r w:rsidR="008E2F5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та </w:t>
      </w:r>
      <w:r w:rsidR="00F3049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с. Горохове 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</w:t>
      </w:r>
      <w:r w:rsidR="008E2F5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ї територіальної громади (1,7701</w:t>
      </w: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</w:t>
      </w:r>
      <w:r w:rsidR="008E2F5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та 3,3055 га</w:t>
      </w:r>
      <w:r w:rsidRPr="002447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  <w:r w:rsidR="003D275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="0059216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що передається в постійне користування </w:t>
      </w:r>
      <w:r w:rsidR="00592163" w:rsidRPr="00592163">
        <w:rPr>
          <w:b/>
          <w:sz w:val="28"/>
          <w:szCs w:val="28"/>
          <w:lang w:val="uk-UA"/>
        </w:rPr>
        <w:t>КП КМР «</w:t>
      </w:r>
      <w:proofErr w:type="spellStart"/>
      <w:r w:rsidR="00592163" w:rsidRPr="00592163">
        <w:rPr>
          <w:b/>
          <w:sz w:val="28"/>
          <w:szCs w:val="28"/>
          <w:lang w:val="uk-UA"/>
        </w:rPr>
        <w:t>Міськрембуд</w:t>
      </w:r>
      <w:r w:rsidR="00592163" w:rsidRPr="00F30499">
        <w:rPr>
          <w:b/>
          <w:sz w:val="28"/>
          <w:szCs w:val="28"/>
          <w:lang w:val="uk-UA"/>
        </w:rPr>
        <w:t>сервіс</w:t>
      </w:r>
      <w:proofErr w:type="spellEnd"/>
      <w:r w:rsidR="00592163" w:rsidRPr="00F30499">
        <w:rPr>
          <w:b/>
          <w:sz w:val="28"/>
          <w:szCs w:val="28"/>
          <w:lang w:val="uk-UA"/>
        </w:rPr>
        <w:t>»</w:t>
      </w:r>
    </w:p>
    <w:p w:rsidR="00592163" w:rsidRPr="008E2F50" w:rsidRDefault="00592163" w:rsidP="008E2F50">
      <w:pPr>
        <w:jc w:val="both"/>
        <w:rPr>
          <w:rFonts w:eastAsiaTheme="majorEastAsia"/>
          <w:b/>
          <w:bCs/>
          <w:sz w:val="28"/>
          <w:szCs w:val="28"/>
          <w:lang w:val="uk-UA"/>
        </w:rPr>
      </w:pPr>
    </w:p>
    <w:p w:rsidR="00823B7A" w:rsidRPr="00E22412" w:rsidRDefault="001902D1" w:rsidP="00823B7A">
      <w:pPr>
        <w:ind w:firstLine="567"/>
        <w:jc w:val="both"/>
        <w:rPr>
          <w:bCs/>
          <w:sz w:val="28"/>
          <w:szCs w:val="28"/>
          <w:lang w:val="uk-UA"/>
        </w:rPr>
      </w:pPr>
      <w:r w:rsidRPr="002447B4">
        <w:rPr>
          <w:sz w:val="28"/>
          <w:szCs w:val="28"/>
          <w:lang w:val="uk-UA"/>
        </w:rPr>
        <w:t>Розглянувши</w:t>
      </w:r>
      <w:r>
        <w:rPr>
          <w:sz w:val="28"/>
          <w:szCs w:val="28"/>
          <w:lang w:val="uk-UA"/>
        </w:rPr>
        <w:t xml:space="preserve"> т</w:t>
      </w:r>
      <w:r w:rsidRPr="002447B4">
        <w:rPr>
          <w:sz w:val="28"/>
          <w:szCs w:val="28"/>
          <w:lang w:val="uk-UA"/>
        </w:rPr>
        <w:t>ехнічн</w:t>
      </w:r>
      <w:r>
        <w:rPr>
          <w:sz w:val="28"/>
          <w:szCs w:val="28"/>
          <w:lang w:val="uk-UA"/>
        </w:rPr>
        <w:t>у</w:t>
      </w:r>
      <w:r w:rsidRPr="002447B4">
        <w:rPr>
          <w:sz w:val="28"/>
          <w:szCs w:val="28"/>
          <w:lang w:val="uk-UA"/>
        </w:rPr>
        <w:t xml:space="preserve"> документац</w:t>
      </w:r>
      <w:r>
        <w:rPr>
          <w:sz w:val="28"/>
          <w:szCs w:val="28"/>
          <w:lang w:val="uk-UA"/>
        </w:rPr>
        <w:t xml:space="preserve">ію </w:t>
      </w:r>
      <w:r w:rsidRPr="002447B4">
        <w:rPr>
          <w:sz w:val="28"/>
          <w:szCs w:val="28"/>
          <w:lang w:val="uk-UA"/>
        </w:rPr>
        <w:t xml:space="preserve">із землеустрою щодо </w:t>
      </w:r>
      <w:r>
        <w:rPr>
          <w:sz w:val="28"/>
          <w:szCs w:val="28"/>
          <w:lang w:val="uk-UA"/>
        </w:rPr>
        <w:t>інвентаризації</w:t>
      </w:r>
      <w:r w:rsidR="00D11B3D">
        <w:rPr>
          <w:sz w:val="28"/>
          <w:szCs w:val="28"/>
          <w:lang w:val="uk-UA"/>
        </w:rPr>
        <w:t xml:space="preserve"> земель комунальної власності  </w:t>
      </w:r>
      <w:r w:rsidR="00853128">
        <w:rPr>
          <w:sz w:val="28"/>
          <w:szCs w:val="28"/>
          <w:lang w:val="uk-UA"/>
        </w:rPr>
        <w:t xml:space="preserve">загального користування відведених під місця поховання </w:t>
      </w:r>
      <w:r w:rsidR="00F30499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 межами </w:t>
      </w:r>
      <w:r w:rsidR="0085335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с.</w:t>
      </w:r>
      <w:r w:rsidR="00BB479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proofErr w:type="spellStart"/>
      <w:r w:rsidR="0085335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Горохівське</w:t>
      </w:r>
      <w:proofErr w:type="spellEnd"/>
      <w:r w:rsidR="003D275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та </w:t>
      </w:r>
      <w:r w:rsidR="0085335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с.</w:t>
      </w:r>
      <w:r w:rsidR="003D275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85335C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Горохове</w:t>
      </w:r>
      <w:r w:rsidR="003D275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на території Кагарлицької міської територіальної громади</w:t>
      </w:r>
      <w:r>
        <w:rPr>
          <w:sz w:val="28"/>
          <w:szCs w:val="28"/>
          <w:lang w:val="uk-UA"/>
        </w:rPr>
        <w:t>, розроблен</w:t>
      </w:r>
      <w:r w:rsidR="003D275D">
        <w:rPr>
          <w:sz w:val="28"/>
          <w:szCs w:val="28"/>
          <w:lang w:val="uk-UA"/>
        </w:rPr>
        <w:t>ої ТОВ «</w:t>
      </w:r>
      <w:proofErr w:type="spellStart"/>
      <w:r w:rsidR="003D275D">
        <w:rPr>
          <w:sz w:val="28"/>
          <w:szCs w:val="28"/>
          <w:lang w:val="uk-UA"/>
        </w:rPr>
        <w:t>Земюрконсалтинг</w:t>
      </w:r>
      <w:proofErr w:type="spellEnd"/>
      <w:r w:rsidR="003D275D">
        <w:rPr>
          <w:sz w:val="28"/>
          <w:szCs w:val="28"/>
          <w:lang w:val="uk-UA"/>
        </w:rPr>
        <w:t>»</w:t>
      </w:r>
      <w:r w:rsidR="00592163">
        <w:rPr>
          <w:sz w:val="28"/>
          <w:szCs w:val="28"/>
          <w:lang w:val="uk-UA"/>
        </w:rPr>
        <w:t xml:space="preserve"> та заяву директора КП КМР «</w:t>
      </w:r>
      <w:proofErr w:type="spellStart"/>
      <w:r w:rsidR="00592163">
        <w:rPr>
          <w:sz w:val="28"/>
          <w:szCs w:val="28"/>
          <w:lang w:val="uk-UA"/>
        </w:rPr>
        <w:t>Міськрембуд</w:t>
      </w:r>
      <w:r w:rsidR="00592163" w:rsidRPr="00F30499">
        <w:rPr>
          <w:sz w:val="28"/>
          <w:szCs w:val="28"/>
          <w:lang w:val="uk-UA"/>
        </w:rPr>
        <w:t>сервіс</w:t>
      </w:r>
      <w:proofErr w:type="spellEnd"/>
      <w:r w:rsidR="00592163" w:rsidRPr="00F30499">
        <w:rPr>
          <w:sz w:val="28"/>
          <w:szCs w:val="28"/>
          <w:lang w:val="uk-UA"/>
        </w:rPr>
        <w:t xml:space="preserve">» </w:t>
      </w:r>
      <w:r w:rsidR="003D275D">
        <w:rPr>
          <w:sz w:val="28"/>
          <w:szCs w:val="28"/>
          <w:lang w:val="uk-UA"/>
        </w:rPr>
        <w:t xml:space="preserve"> Ю.</w:t>
      </w:r>
      <w:proofErr w:type="spellStart"/>
      <w:r w:rsidR="003D275D">
        <w:rPr>
          <w:sz w:val="28"/>
          <w:szCs w:val="28"/>
          <w:lang w:val="uk-UA"/>
        </w:rPr>
        <w:t>Сінгаєвського</w:t>
      </w:r>
      <w:proofErr w:type="spellEnd"/>
      <w:r w:rsidR="0085335C">
        <w:rPr>
          <w:sz w:val="28"/>
          <w:szCs w:val="28"/>
          <w:lang w:val="uk-UA"/>
        </w:rPr>
        <w:t>,</w:t>
      </w:r>
      <w:r w:rsidR="003D275D">
        <w:rPr>
          <w:sz w:val="28"/>
          <w:szCs w:val="28"/>
          <w:lang w:val="uk-UA"/>
        </w:rPr>
        <w:t xml:space="preserve"> </w:t>
      </w:r>
      <w:r w:rsidRPr="002447B4">
        <w:rPr>
          <w:rFonts w:eastAsia="Arial Unicode MS"/>
          <w:sz w:val="28"/>
          <w:szCs w:val="28"/>
          <w:lang w:val="uk-UA"/>
        </w:rPr>
        <w:t xml:space="preserve">відповідно до ст.ст. 12, </w:t>
      </w:r>
      <w:r>
        <w:rPr>
          <w:rFonts w:eastAsia="Arial Unicode MS"/>
          <w:sz w:val="28"/>
          <w:szCs w:val="28"/>
          <w:lang w:val="uk-UA"/>
        </w:rPr>
        <w:t>79-1</w:t>
      </w:r>
      <w:r w:rsidRPr="002447B4">
        <w:rPr>
          <w:rFonts w:eastAsia="Arial Unicode MS"/>
          <w:sz w:val="28"/>
          <w:szCs w:val="28"/>
          <w:lang w:val="uk-UA"/>
        </w:rPr>
        <w:t>, 8</w:t>
      </w:r>
      <w:r>
        <w:rPr>
          <w:rFonts w:eastAsia="Arial Unicode MS"/>
          <w:sz w:val="28"/>
          <w:szCs w:val="28"/>
          <w:lang w:val="uk-UA"/>
        </w:rPr>
        <w:t>3</w:t>
      </w:r>
      <w:r w:rsidRPr="002447B4">
        <w:rPr>
          <w:rFonts w:eastAsia="Arial Unicode MS"/>
          <w:sz w:val="28"/>
          <w:szCs w:val="28"/>
          <w:lang w:val="uk-UA"/>
        </w:rPr>
        <w:t>, 18</w:t>
      </w:r>
      <w:r>
        <w:rPr>
          <w:rFonts w:eastAsia="Arial Unicode MS"/>
          <w:sz w:val="28"/>
          <w:szCs w:val="28"/>
          <w:lang w:val="uk-UA"/>
        </w:rPr>
        <w:t>4</w:t>
      </w:r>
      <w:r w:rsidRPr="002447B4">
        <w:rPr>
          <w:rFonts w:eastAsia="Arial Unicode MS"/>
          <w:sz w:val="28"/>
          <w:szCs w:val="28"/>
          <w:lang w:val="uk-UA"/>
        </w:rPr>
        <w:t xml:space="preserve">,  Земельного кодексу України, </w:t>
      </w:r>
      <w:r>
        <w:rPr>
          <w:rFonts w:eastAsia="Arial Unicode MS"/>
          <w:sz w:val="28"/>
          <w:szCs w:val="28"/>
          <w:lang w:val="uk-UA"/>
        </w:rPr>
        <w:t xml:space="preserve">ст. ст. 22, 25, 35, 57 </w:t>
      </w:r>
      <w:r w:rsidRPr="002447B4">
        <w:rPr>
          <w:sz w:val="28"/>
          <w:szCs w:val="28"/>
          <w:lang w:val="uk-UA"/>
        </w:rPr>
        <w:t>Закону України «Про землеустрій»</w:t>
      </w:r>
      <w:r>
        <w:rPr>
          <w:sz w:val="28"/>
          <w:szCs w:val="28"/>
          <w:lang w:val="uk-UA"/>
        </w:rPr>
        <w:t>,  ст. 21 Закону України «Про Державний земельний кадастр», постановою  Кабінету Міністрів України від 23.05.2012 року № 513 «Про затвердження Порядку проведення інвентаризації земель», ст.ст. 26, 59 Закону України «Про місцеве самоврядування в Україні»,</w:t>
      </w:r>
      <w:r w:rsidR="00823B7A" w:rsidRPr="00823B7A">
        <w:rPr>
          <w:sz w:val="28"/>
          <w:szCs w:val="28"/>
          <w:lang w:val="uk-UA"/>
        </w:rPr>
        <w:t xml:space="preserve"> </w:t>
      </w:r>
      <w:r w:rsidR="00823B7A" w:rsidRPr="00E22412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823B7A" w:rsidRPr="00E22412">
        <w:rPr>
          <w:b/>
          <w:sz w:val="28"/>
          <w:szCs w:val="28"/>
          <w:lang w:val="uk-UA"/>
        </w:rPr>
        <w:t>сесія міської ради вирішила:</w:t>
      </w:r>
    </w:p>
    <w:p w:rsidR="001902D1" w:rsidRDefault="001902D1" w:rsidP="00823B7A">
      <w:pPr>
        <w:tabs>
          <w:tab w:val="left" w:pos="741"/>
          <w:tab w:val="center" w:pos="4818"/>
          <w:tab w:val="left" w:pos="7755"/>
        </w:tabs>
        <w:ind w:firstLine="709"/>
        <w:jc w:val="both"/>
        <w:rPr>
          <w:sz w:val="28"/>
          <w:szCs w:val="28"/>
          <w:lang w:val="uk-UA"/>
        </w:rPr>
      </w:pPr>
      <w:r w:rsidRPr="002447B4">
        <w:rPr>
          <w:sz w:val="28"/>
          <w:szCs w:val="28"/>
          <w:lang w:val="uk-UA"/>
        </w:rPr>
        <w:t>1.Затвердити</w:t>
      </w:r>
      <w:r w:rsidR="003D275D">
        <w:rPr>
          <w:sz w:val="28"/>
          <w:szCs w:val="28"/>
          <w:lang w:val="uk-UA"/>
        </w:rPr>
        <w:t xml:space="preserve"> </w:t>
      </w:r>
      <w:r w:rsidRPr="002447B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технічну документацію із землеустрою</w:t>
      </w:r>
      <w:r w:rsidR="003D275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2447B4">
        <w:rPr>
          <w:sz w:val="28"/>
          <w:szCs w:val="28"/>
          <w:lang w:val="uk-UA"/>
        </w:rPr>
        <w:t xml:space="preserve">щодо </w:t>
      </w:r>
      <w:r>
        <w:rPr>
          <w:sz w:val="28"/>
          <w:szCs w:val="28"/>
          <w:lang w:val="uk-UA"/>
        </w:rPr>
        <w:t>інвентаризації</w:t>
      </w:r>
      <w:r w:rsidRPr="002447B4">
        <w:rPr>
          <w:sz w:val="28"/>
          <w:szCs w:val="28"/>
          <w:lang w:val="uk-UA"/>
        </w:rPr>
        <w:t xml:space="preserve"> земель</w:t>
      </w:r>
      <w:r w:rsidR="00D11B3D">
        <w:rPr>
          <w:sz w:val="28"/>
          <w:szCs w:val="28"/>
          <w:lang w:val="uk-UA"/>
        </w:rPr>
        <w:t xml:space="preserve"> комунальної власності</w:t>
      </w:r>
      <w:r w:rsidR="00853128">
        <w:rPr>
          <w:sz w:val="28"/>
          <w:szCs w:val="28"/>
          <w:lang w:val="uk-UA"/>
        </w:rPr>
        <w:t xml:space="preserve"> загального користування відведених під місця поховання </w:t>
      </w:r>
      <w:r w:rsidR="00F30499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 межами </w:t>
      </w:r>
      <w:r w:rsidR="008E2F5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с.</w:t>
      </w:r>
      <w:r w:rsidR="003D275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proofErr w:type="spellStart"/>
      <w:r w:rsidR="008E2F5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Горохівське</w:t>
      </w:r>
      <w:proofErr w:type="spellEnd"/>
      <w:r w:rsidR="008E2F5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 та с.</w:t>
      </w:r>
      <w:r w:rsidR="003D275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F30499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Горохо</w:t>
      </w:r>
      <w:r w:rsidR="008E2F50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ве</w:t>
      </w:r>
      <w:r w:rsidR="005C1882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 w:rsidRPr="002447B4">
        <w:rPr>
          <w:rStyle w:val="10"/>
          <w:b w:val="0"/>
          <w:szCs w:val="28"/>
          <w:lang w:val="uk-UA"/>
        </w:rPr>
        <w:t xml:space="preserve"> площею</w:t>
      </w:r>
      <w:r w:rsidR="003D275D">
        <w:rPr>
          <w:rStyle w:val="10"/>
          <w:b w:val="0"/>
          <w:szCs w:val="28"/>
          <w:lang w:val="uk-UA"/>
        </w:rPr>
        <w:t xml:space="preserve"> </w:t>
      </w:r>
      <w:r w:rsidR="00F30499">
        <w:rPr>
          <w:sz w:val="28"/>
          <w:szCs w:val="28"/>
          <w:lang w:val="uk-UA"/>
        </w:rPr>
        <w:t>1,7701</w:t>
      </w:r>
      <w:r w:rsidR="003D275D">
        <w:rPr>
          <w:sz w:val="28"/>
          <w:szCs w:val="28"/>
          <w:lang w:val="uk-UA"/>
        </w:rPr>
        <w:t xml:space="preserve"> </w:t>
      </w:r>
      <w:r w:rsidRPr="009B746E">
        <w:rPr>
          <w:sz w:val="28"/>
          <w:szCs w:val="28"/>
          <w:lang w:val="uk-UA"/>
        </w:rPr>
        <w:t>га</w:t>
      </w:r>
      <w:r w:rsidR="003D275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(кадастровий </w:t>
      </w:r>
      <w:r w:rsidR="00F30499">
        <w:rPr>
          <w:sz w:val="28"/>
          <w:szCs w:val="28"/>
          <w:lang w:val="uk-UA"/>
        </w:rPr>
        <w:t>номер 3222282400:04</w:t>
      </w:r>
      <w:r w:rsidRPr="009B746E">
        <w:rPr>
          <w:sz w:val="28"/>
          <w:szCs w:val="28"/>
          <w:lang w:val="uk-UA"/>
        </w:rPr>
        <w:t>:</w:t>
      </w:r>
      <w:r w:rsidR="005C1882">
        <w:rPr>
          <w:sz w:val="28"/>
          <w:szCs w:val="28"/>
          <w:lang w:val="uk-UA"/>
        </w:rPr>
        <w:t>30</w:t>
      </w:r>
      <w:r w:rsidR="00F30499">
        <w:rPr>
          <w:sz w:val="28"/>
          <w:szCs w:val="28"/>
          <w:lang w:val="uk-UA"/>
        </w:rPr>
        <w:t>9</w:t>
      </w:r>
      <w:r w:rsidRPr="009B746E">
        <w:rPr>
          <w:sz w:val="28"/>
          <w:szCs w:val="28"/>
          <w:lang w:val="uk-UA"/>
        </w:rPr>
        <w:t>:00</w:t>
      </w:r>
      <w:r w:rsidR="00F30499">
        <w:rPr>
          <w:sz w:val="28"/>
          <w:szCs w:val="28"/>
          <w:lang w:val="uk-UA"/>
        </w:rPr>
        <w:t>92</w:t>
      </w:r>
      <w:r w:rsidRPr="009B746E">
        <w:rPr>
          <w:sz w:val="28"/>
          <w:szCs w:val="28"/>
          <w:lang w:val="uk-UA"/>
        </w:rPr>
        <w:t>)</w:t>
      </w:r>
      <w:r w:rsidR="003D275D">
        <w:rPr>
          <w:sz w:val="28"/>
          <w:szCs w:val="28"/>
          <w:lang w:val="uk-UA"/>
        </w:rPr>
        <w:t xml:space="preserve"> </w:t>
      </w:r>
      <w:r w:rsidR="008E2F50">
        <w:rPr>
          <w:sz w:val="28"/>
          <w:szCs w:val="28"/>
          <w:lang w:val="uk-UA"/>
        </w:rPr>
        <w:t>та 3,3055 га (кадастровий номер 3222282400:04:307:0077).</w:t>
      </w:r>
    </w:p>
    <w:p w:rsidR="001F1F31" w:rsidRDefault="00F30499" w:rsidP="001F1F3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F30499">
        <w:rPr>
          <w:bCs/>
          <w:sz w:val="28"/>
          <w:szCs w:val="28"/>
          <w:lang w:val="uk-UA"/>
        </w:rPr>
        <w:t xml:space="preserve">Передати </w:t>
      </w:r>
      <w:r>
        <w:rPr>
          <w:sz w:val="28"/>
          <w:szCs w:val="28"/>
          <w:lang w:val="uk-UA"/>
        </w:rPr>
        <w:t>КП КМР «</w:t>
      </w:r>
      <w:proofErr w:type="spellStart"/>
      <w:r>
        <w:rPr>
          <w:sz w:val="28"/>
          <w:szCs w:val="28"/>
          <w:lang w:val="uk-UA"/>
        </w:rPr>
        <w:t>Міськрембуд</w:t>
      </w:r>
      <w:r w:rsidRPr="00F30499">
        <w:rPr>
          <w:sz w:val="28"/>
          <w:szCs w:val="28"/>
          <w:lang w:val="uk-UA"/>
        </w:rPr>
        <w:t>сервіс</w:t>
      </w:r>
      <w:proofErr w:type="spellEnd"/>
      <w:r w:rsidRPr="00F30499">
        <w:rPr>
          <w:sz w:val="28"/>
          <w:szCs w:val="28"/>
          <w:lang w:val="uk-UA"/>
        </w:rPr>
        <w:t xml:space="preserve">» у </w:t>
      </w:r>
      <w:r w:rsidRPr="00F30499">
        <w:rPr>
          <w:bCs/>
          <w:sz w:val="28"/>
          <w:szCs w:val="28"/>
          <w:lang w:val="uk-UA"/>
        </w:rPr>
        <w:t xml:space="preserve">постійне користування </w:t>
      </w:r>
      <w:r>
        <w:rPr>
          <w:sz w:val="28"/>
          <w:szCs w:val="28"/>
          <w:lang w:val="uk-UA"/>
        </w:rPr>
        <w:t xml:space="preserve">  земельні ділянки</w:t>
      </w:r>
      <w:r w:rsidRPr="00F30499">
        <w:rPr>
          <w:sz w:val="28"/>
          <w:szCs w:val="28"/>
          <w:lang w:val="uk-UA"/>
        </w:rPr>
        <w:t xml:space="preserve"> загального користування </w:t>
      </w:r>
      <w:r>
        <w:rPr>
          <w:sz w:val="28"/>
          <w:szCs w:val="28"/>
          <w:lang w:val="uk-UA"/>
        </w:rPr>
        <w:t xml:space="preserve">відведені під місця поховання  площею 1,7701 </w:t>
      </w:r>
      <w:r w:rsidRPr="00F30499">
        <w:rPr>
          <w:sz w:val="28"/>
          <w:szCs w:val="28"/>
          <w:lang w:val="uk-UA"/>
        </w:rPr>
        <w:t>га  (кадастровий номер 322228</w:t>
      </w:r>
      <w:r>
        <w:rPr>
          <w:sz w:val="28"/>
          <w:szCs w:val="28"/>
          <w:lang w:val="uk-UA"/>
        </w:rPr>
        <w:t>24</w:t>
      </w:r>
      <w:r w:rsidRPr="00F30499">
        <w:rPr>
          <w:sz w:val="28"/>
          <w:szCs w:val="28"/>
          <w:lang w:val="uk-UA"/>
        </w:rPr>
        <w:t>00:0</w:t>
      </w:r>
      <w:r>
        <w:rPr>
          <w:sz w:val="28"/>
          <w:szCs w:val="28"/>
          <w:lang w:val="uk-UA"/>
        </w:rPr>
        <w:t>4</w:t>
      </w:r>
      <w:r w:rsidRPr="00F30499">
        <w:rPr>
          <w:sz w:val="28"/>
          <w:szCs w:val="28"/>
          <w:lang w:val="uk-UA"/>
        </w:rPr>
        <w:t>:30</w:t>
      </w:r>
      <w:r>
        <w:rPr>
          <w:sz w:val="28"/>
          <w:szCs w:val="28"/>
          <w:lang w:val="uk-UA"/>
        </w:rPr>
        <w:t>9</w:t>
      </w:r>
      <w:r w:rsidRPr="00F30499">
        <w:rPr>
          <w:sz w:val="28"/>
          <w:szCs w:val="28"/>
          <w:lang w:val="uk-UA"/>
        </w:rPr>
        <w:t>:00</w:t>
      </w:r>
      <w:r>
        <w:rPr>
          <w:sz w:val="28"/>
          <w:szCs w:val="28"/>
          <w:lang w:val="uk-UA"/>
        </w:rPr>
        <w:t>92</w:t>
      </w:r>
      <w:r w:rsidRPr="00F30499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 та площею 3,3055 га (кадастровий номер 3222282400:04:30</w:t>
      </w:r>
      <w:r w:rsidR="008E2F50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>:</w:t>
      </w:r>
      <w:r w:rsidR="008E2F50">
        <w:rPr>
          <w:sz w:val="28"/>
          <w:szCs w:val="28"/>
          <w:lang w:val="uk-UA"/>
        </w:rPr>
        <w:t xml:space="preserve">0077) </w:t>
      </w:r>
      <w:r w:rsidRPr="00F30499">
        <w:rPr>
          <w:sz w:val="28"/>
          <w:szCs w:val="28"/>
          <w:lang w:val="uk-UA"/>
        </w:rPr>
        <w:t xml:space="preserve">за межами </w:t>
      </w:r>
      <w:r w:rsidR="008E2F50">
        <w:rPr>
          <w:bCs/>
          <w:sz w:val="28"/>
          <w:szCs w:val="28"/>
          <w:lang w:val="uk-UA"/>
        </w:rPr>
        <w:t>с.</w:t>
      </w:r>
      <w:r w:rsidR="003D275D">
        <w:rPr>
          <w:bCs/>
          <w:sz w:val="28"/>
          <w:szCs w:val="28"/>
          <w:lang w:val="uk-UA"/>
        </w:rPr>
        <w:t xml:space="preserve"> </w:t>
      </w:r>
      <w:proofErr w:type="spellStart"/>
      <w:r w:rsidR="008E2F50">
        <w:rPr>
          <w:bCs/>
          <w:sz w:val="28"/>
          <w:szCs w:val="28"/>
          <w:lang w:val="uk-UA"/>
        </w:rPr>
        <w:t>Горохівське</w:t>
      </w:r>
      <w:proofErr w:type="spellEnd"/>
      <w:r w:rsidR="008E2F50">
        <w:rPr>
          <w:bCs/>
          <w:sz w:val="28"/>
          <w:szCs w:val="28"/>
          <w:lang w:val="uk-UA"/>
        </w:rPr>
        <w:t xml:space="preserve"> та с.</w:t>
      </w:r>
      <w:r w:rsidR="00EA0A97">
        <w:rPr>
          <w:bCs/>
          <w:sz w:val="28"/>
          <w:szCs w:val="28"/>
          <w:lang w:val="uk-UA"/>
        </w:rPr>
        <w:t> </w:t>
      </w:r>
      <w:r w:rsidR="008E2F50">
        <w:rPr>
          <w:bCs/>
          <w:sz w:val="28"/>
          <w:szCs w:val="28"/>
          <w:lang w:val="uk-UA"/>
        </w:rPr>
        <w:t>Горохове</w:t>
      </w:r>
      <w:r w:rsidRPr="00F30499">
        <w:rPr>
          <w:bCs/>
          <w:sz w:val="28"/>
          <w:szCs w:val="28"/>
          <w:lang w:val="uk-UA"/>
        </w:rPr>
        <w:t>, Обухівського району, Київської області на території Кагарлицької міської територіальної громади</w:t>
      </w:r>
      <w:r w:rsidRPr="00F30499">
        <w:rPr>
          <w:rFonts w:ascii="Calibri Light" w:hAnsi="Calibri Light"/>
          <w:b/>
          <w:bCs/>
          <w:color w:val="5B9BD5"/>
          <w:sz w:val="28"/>
          <w:szCs w:val="28"/>
          <w:lang w:val="uk-UA"/>
        </w:rPr>
        <w:t>.</w:t>
      </w:r>
    </w:p>
    <w:p w:rsidR="008E2F50" w:rsidRDefault="003D275D" w:rsidP="008E2F5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E1D98">
        <w:rPr>
          <w:sz w:val="28"/>
          <w:szCs w:val="28"/>
          <w:lang w:val="uk-UA"/>
        </w:rPr>
        <w:t>3</w:t>
      </w:r>
      <w:r w:rsidR="001F1F31" w:rsidRPr="005C1882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1F1F31" w:rsidRPr="0015616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823B7A" w:rsidRDefault="00823B7A" w:rsidP="00823B7A">
      <w:pPr>
        <w:rPr>
          <w:b/>
          <w:sz w:val="28"/>
          <w:szCs w:val="28"/>
          <w:lang w:val="uk-UA"/>
        </w:rPr>
      </w:pPr>
    </w:p>
    <w:p w:rsidR="00823B7A" w:rsidRPr="00A46001" w:rsidRDefault="00823B7A" w:rsidP="00823B7A">
      <w:pPr>
        <w:rPr>
          <w:sz w:val="28"/>
          <w:szCs w:val="28"/>
        </w:rPr>
      </w:pPr>
      <w:proofErr w:type="spellStart"/>
      <w:r w:rsidRPr="00A46001">
        <w:rPr>
          <w:b/>
          <w:sz w:val="28"/>
          <w:szCs w:val="28"/>
        </w:rPr>
        <w:t>Міський</w:t>
      </w:r>
      <w:proofErr w:type="spellEnd"/>
      <w:r w:rsidRPr="00A46001">
        <w:rPr>
          <w:b/>
          <w:sz w:val="28"/>
          <w:szCs w:val="28"/>
        </w:rPr>
        <w:t xml:space="preserve"> голова</w:t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  <w:t xml:space="preserve">             </w:t>
      </w:r>
      <w:r w:rsidRPr="00A46001">
        <w:rPr>
          <w:b/>
          <w:sz w:val="28"/>
          <w:szCs w:val="28"/>
          <w:lang w:val="uk-UA"/>
        </w:rPr>
        <w:t xml:space="preserve">   </w:t>
      </w:r>
      <w:proofErr w:type="spellStart"/>
      <w:r w:rsidRPr="00A46001">
        <w:rPr>
          <w:b/>
          <w:sz w:val="28"/>
          <w:szCs w:val="28"/>
        </w:rPr>
        <w:t>Олександр</w:t>
      </w:r>
      <w:proofErr w:type="spellEnd"/>
      <w:r w:rsidRPr="00A46001">
        <w:rPr>
          <w:b/>
          <w:sz w:val="28"/>
          <w:szCs w:val="28"/>
        </w:rPr>
        <w:t xml:space="preserve"> ПАНЮТА</w:t>
      </w:r>
    </w:p>
    <w:p w:rsidR="00823B7A" w:rsidRPr="00C45A8B" w:rsidRDefault="00823B7A" w:rsidP="00823B7A">
      <w:pPr>
        <w:rPr>
          <w:sz w:val="28"/>
          <w:szCs w:val="28"/>
          <w:lang w:val="uk-UA"/>
        </w:rPr>
      </w:pPr>
    </w:p>
    <w:p w:rsidR="00043E21" w:rsidRPr="00DA7509" w:rsidRDefault="00043E21" w:rsidP="00823B7A">
      <w:pPr>
        <w:rPr>
          <w:rFonts w:eastAsia="Calibri"/>
          <w:sz w:val="28"/>
          <w:szCs w:val="28"/>
          <w:lang w:val="uk-UA"/>
        </w:rPr>
      </w:pPr>
      <w:bookmarkStart w:id="0" w:name="_GoBack"/>
      <w:bookmarkEnd w:id="0"/>
    </w:p>
    <w:sectPr w:rsidR="00043E21" w:rsidRPr="00DA7509" w:rsidSect="008E2F5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96CCD"/>
    <w:multiLevelType w:val="hybridMultilevel"/>
    <w:tmpl w:val="15D849AA"/>
    <w:lvl w:ilvl="0" w:tplc="C86A114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9363D"/>
    <w:rsid w:val="000057D5"/>
    <w:rsid w:val="00035590"/>
    <w:rsid w:val="0003789A"/>
    <w:rsid w:val="00043E21"/>
    <w:rsid w:val="00055F21"/>
    <w:rsid w:val="00057D1D"/>
    <w:rsid w:val="000679E9"/>
    <w:rsid w:val="000766F4"/>
    <w:rsid w:val="000A6FD6"/>
    <w:rsid w:val="000D15EA"/>
    <w:rsid w:val="000D4555"/>
    <w:rsid w:val="000D6021"/>
    <w:rsid w:val="000E07A2"/>
    <w:rsid w:val="0011025E"/>
    <w:rsid w:val="00115EA7"/>
    <w:rsid w:val="00121858"/>
    <w:rsid w:val="00123302"/>
    <w:rsid w:val="00124677"/>
    <w:rsid w:val="00124891"/>
    <w:rsid w:val="001255A6"/>
    <w:rsid w:val="00134070"/>
    <w:rsid w:val="00156168"/>
    <w:rsid w:val="00160B51"/>
    <w:rsid w:val="001654BB"/>
    <w:rsid w:val="001868F6"/>
    <w:rsid w:val="001902D1"/>
    <w:rsid w:val="001A1191"/>
    <w:rsid w:val="001E30CF"/>
    <w:rsid w:val="001E4CAE"/>
    <w:rsid w:val="001F1BFD"/>
    <w:rsid w:val="001F1F31"/>
    <w:rsid w:val="001F5B3B"/>
    <w:rsid w:val="00200C3F"/>
    <w:rsid w:val="00210E49"/>
    <w:rsid w:val="00215A16"/>
    <w:rsid w:val="002435C1"/>
    <w:rsid w:val="002447B4"/>
    <w:rsid w:val="00265187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26133"/>
    <w:rsid w:val="00343540"/>
    <w:rsid w:val="00344C72"/>
    <w:rsid w:val="0036004E"/>
    <w:rsid w:val="003675F0"/>
    <w:rsid w:val="00371E70"/>
    <w:rsid w:val="0037205C"/>
    <w:rsid w:val="00372AF6"/>
    <w:rsid w:val="00372C10"/>
    <w:rsid w:val="003D275D"/>
    <w:rsid w:val="00407CEF"/>
    <w:rsid w:val="00407FEA"/>
    <w:rsid w:val="00410989"/>
    <w:rsid w:val="00430EDA"/>
    <w:rsid w:val="00451B1B"/>
    <w:rsid w:val="00470726"/>
    <w:rsid w:val="0047467B"/>
    <w:rsid w:val="0048006A"/>
    <w:rsid w:val="00480BC7"/>
    <w:rsid w:val="00486099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218AE"/>
    <w:rsid w:val="00527AD7"/>
    <w:rsid w:val="00537040"/>
    <w:rsid w:val="00545A87"/>
    <w:rsid w:val="005778BB"/>
    <w:rsid w:val="00585381"/>
    <w:rsid w:val="00592163"/>
    <w:rsid w:val="0059721F"/>
    <w:rsid w:val="005B5591"/>
    <w:rsid w:val="005C1882"/>
    <w:rsid w:val="005C32F0"/>
    <w:rsid w:val="005C5044"/>
    <w:rsid w:val="005C5D86"/>
    <w:rsid w:val="005D783F"/>
    <w:rsid w:val="005F153A"/>
    <w:rsid w:val="006121FB"/>
    <w:rsid w:val="006125C0"/>
    <w:rsid w:val="00621140"/>
    <w:rsid w:val="0062777E"/>
    <w:rsid w:val="00636776"/>
    <w:rsid w:val="00641D76"/>
    <w:rsid w:val="006837E1"/>
    <w:rsid w:val="006904A2"/>
    <w:rsid w:val="006A090A"/>
    <w:rsid w:val="006A12FA"/>
    <w:rsid w:val="006A2C7B"/>
    <w:rsid w:val="006A584F"/>
    <w:rsid w:val="006A7F09"/>
    <w:rsid w:val="006B45E4"/>
    <w:rsid w:val="006B4E84"/>
    <w:rsid w:val="006D08CE"/>
    <w:rsid w:val="006D19A5"/>
    <w:rsid w:val="006D2CF5"/>
    <w:rsid w:val="006D34DC"/>
    <w:rsid w:val="006D633B"/>
    <w:rsid w:val="006E542C"/>
    <w:rsid w:val="00700BFC"/>
    <w:rsid w:val="00710239"/>
    <w:rsid w:val="00713FDE"/>
    <w:rsid w:val="007212A9"/>
    <w:rsid w:val="0072146F"/>
    <w:rsid w:val="00756F61"/>
    <w:rsid w:val="00757551"/>
    <w:rsid w:val="0078214C"/>
    <w:rsid w:val="00784F60"/>
    <w:rsid w:val="007B2EFF"/>
    <w:rsid w:val="007C0FC2"/>
    <w:rsid w:val="007E02F6"/>
    <w:rsid w:val="007E072C"/>
    <w:rsid w:val="007F658C"/>
    <w:rsid w:val="008064EE"/>
    <w:rsid w:val="008112F8"/>
    <w:rsid w:val="00812333"/>
    <w:rsid w:val="00823B7A"/>
    <w:rsid w:val="00835C6E"/>
    <w:rsid w:val="00845CEB"/>
    <w:rsid w:val="00853128"/>
    <w:rsid w:val="0085335C"/>
    <w:rsid w:val="00860B2C"/>
    <w:rsid w:val="00866FF8"/>
    <w:rsid w:val="0087428C"/>
    <w:rsid w:val="008972D4"/>
    <w:rsid w:val="008B08DF"/>
    <w:rsid w:val="008B468E"/>
    <w:rsid w:val="008D02DC"/>
    <w:rsid w:val="008E2F50"/>
    <w:rsid w:val="009009C0"/>
    <w:rsid w:val="00904A15"/>
    <w:rsid w:val="00917C2F"/>
    <w:rsid w:val="0092745F"/>
    <w:rsid w:val="00950F91"/>
    <w:rsid w:val="00950F9F"/>
    <w:rsid w:val="00967CA0"/>
    <w:rsid w:val="00993481"/>
    <w:rsid w:val="00995EBB"/>
    <w:rsid w:val="009B746E"/>
    <w:rsid w:val="009C1C91"/>
    <w:rsid w:val="009D63A8"/>
    <w:rsid w:val="009E744F"/>
    <w:rsid w:val="009F1A3F"/>
    <w:rsid w:val="00A0412B"/>
    <w:rsid w:val="00A0434A"/>
    <w:rsid w:val="00A17AC6"/>
    <w:rsid w:val="00A277BC"/>
    <w:rsid w:val="00A669BF"/>
    <w:rsid w:val="00A96A06"/>
    <w:rsid w:val="00A97C90"/>
    <w:rsid w:val="00AA3AE4"/>
    <w:rsid w:val="00AA4268"/>
    <w:rsid w:val="00AC085B"/>
    <w:rsid w:val="00AC1340"/>
    <w:rsid w:val="00AD5908"/>
    <w:rsid w:val="00AF13B0"/>
    <w:rsid w:val="00AF2D26"/>
    <w:rsid w:val="00B00D15"/>
    <w:rsid w:val="00B0250C"/>
    <w:rsid w:val="00B04157"/>
    <w:rsid w:val="00B07AE2"/>
    <w:rsid w:val="00B14354"/>
    <w:rsid w:val="00B1729D"/>
    <w:rsid w:val="00B3531E"/>
    <w:rsid w:val="00B42050"/>
    <w:rsid w:val="00B45956"/>
    <w:rsid w:val="00B56037"/>
    <w:rsid w:val="00B70D6E"/>
    <w:rsid w:val="00B70E85"/>
    <w:rsid w:val="00B9367A"/>
    <w:rsid w:val="00BA2005"/>
    <w:rsid w:val="00BA2BBA"/>
    <w:rsid w:val="00BB479C"/>
    <w:rsid w:val="00BD0151"/>
    <w:rsid w:val="00BF4608"/>
    <w:rsid w:val="00C0512B"/>
    <w:rsid w:val="00C56634"/>
    <w:rsid w:val="00C615F6"/>
    <w:rsid w:val="00C629E7"/>
    <w:rsid w:val="00C62BB9"/>
    <w:rsid w:val="00C67053"/>
    <w:rsid w:val="00C711EB"/>
    <w:rsid w:val="00C71D29"/>
    <w:rsid w:val="00CA630A"/>
    <w:rsid w:val="00CD11AC"/>
    <w:rsid w:val="00CD1296"/>
    <w:rsid w:val="00CE0FFE"/>
    <w:rsid w:val="00D0619D"/>
    <w:rsid w:val="00D11B3D"/>
    <w:rsid w:val="00D22A52"/>
    <w:rsid w:val="00D27EAB"/>
    <w:rsid w:val="00D308E4"/>
    <w:rsid w:val="00D604E8"/>
    <w:rsid w:val="00D61E0F"/>
    <w:rsid w:val="00D64154"/>
    <w:rsid w:val="00D67C11"/>
    <w:rsid w:val="00D97B1F"/>
    <w:rsid w:val="00DA7509"/>
    <w:rsid w:val="00DD0F32"/>
    <w:rsid w:val="00DE1D98"/>
    <w:rsid w:val="00DF01A8"/>
    <w:rsid w:val="00DF24B8"/>
    <w:rsid w:val="00E16FFB"/>
    <w:rsid w:val="00E365C7"/>
    <w:rsid w:val="00E575C7"/>
    <w:rsid w:val="00E70932"/>
    <w:rsid w:val="00E7145D"/>
    <w:rsid w:val="00E71A9D"/>
    <w:rsid w:val="00E82575"/>
    <w:rsid w:val="00E9363D"/>
    <w:rsid w:val="00E977FA"/>
    <w:rsid w:val="00EA0372"/>
    <w:rsid w:val="00EA0A97"/>
    <w:rsid w:val="00EA23DA"/>
    <w:rsid w:val="00EA745E"/>
    <w:rsid w:val="00EB5644"/>
    <w:rsid w:val="00EC0851"/>
    <w:rsid w:val="00EC2542"/>
    <w:rsid w:val="00EC48F8"/>
    <w:rsid w:val="00ED0170"/>
    <w:rsid w:val="00EE27A6"/>
    <w:rsid w:val="00EF258D"/>
    <w:rsid w:val="00EF7B7B"/>
    <w:rsid w:val="00F06835"/>
    <w:rsid w:val="00F17ADB"/>
    <w:rsid w:val="00F2308A"/>
    <w:rsid w:val="00F23F46"/>
    <w:rsid w:val="00F30499"/>
    <w:rsid w:val="00F41DC4"/>
    <w:rsid w:val="00F4798A"/>
    <w:rsid w:val="00F5389C"/>
    <w:rsid w:val="00F6427C"/>
    <w:rsid w:val="00F65EE5"/>
    <w:rsid w:val="00F71C95"/>
    <w:rsid w:val="00F7492D"/>
    <w:rsid w:val="00F74933"/>
    <w:rsid w:val="00F76362"/>
    <w:rsid w:val="00F87B45"/>
    <w:rsid w:val="00F90964"/>
    <w:rsid w:val="00FA3C1C"/>
    <w:rsid w:val="00FA63A8"/>
    <w:rsid w:val="00FA6719"/>
    <w:rsid w:val="00FB31ED"/>
    <w:rsid w:val="00FB4538"/>
    <w:rsid w:val="00FC74C6"/>
    <w:rsid w:val="00FE14F7"/>
    <w:rsid w:val="00FF54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rvts82">
    <w:name w:val="rvts82"/>
    <w:basedOn w:val="a0"/>
    <w:rsid w:val="001F1F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4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F0A03-5E21-4244-A0E8-D7ED80DBE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1510</Words>
  <Characters>862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Орел</cp:lastModifiedBy>
  <cp:revision>44</cp:revision>
  <cp:lastPrinted>2024-01-10T09:42:00Z</cp:lastPrinted>
  <dcterms:created xsi:type="dcterms:W3CDTF">2021-12-21T07:49:00Z</dcterms:created>
  <dcterms:modified xsi:type="dcterms:W3CDTF">2024-02-07T13:07:00Z</dcterms:modified>
</cp:coreProperties>
</file>